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F760" w14:textId="77777777" w:rsidR="003B3462" w:rsidRPr="003D1C49" w:rsidRDefault="003B3462" w:rsidP="00A722DC">
      <w:pPr>
        <w:spacing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  <w:r w:rsidRPr="003D1C49">
        <w:rPr>
          <w:rFonts w:ascii="Tahoma" w:hAnsi="Tahoma" w:cs="Tahoma"/>
          <w:bCs/>
          <w:i/>
          <w:iCs/>
          <w:noProof/>
          <w:sz w:val="28"/>
          <w:szCs w:val="20"/>
        </w:rPr>
        <w:drawing>
          <wp:inline distT="0" distB="0" distL="0" distR="0" wp14:anchorId="1EDB4351" wp14:editId="39DB0591">
            <wp:extent cx="4462145" cy="8858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93" cy="88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80B1E" w14:textId="77777777" w:rsidR="003B3462" w:rsidRPr="00D17075" w:rsidRDefault="003B3462" w:rsidP="003B3462">
      <w:pPr>
        <w:spacing w:after="0" w:line="240" w:lineRule="auto"/>
        <w:jc w:val="center"/>
        <w:rPr>
          <w:rFonts w:ascii="Tahoma" w:hAnsi="Tahoma" w:cs="Tahoma"/>
          <w:bCs/>
          <w:sz w:val="28"/>
          <w:szCs w:val="20"/>
        </w:rPr>
      </w:pPr>
    </w:p>
    <w:p w14:paraId="225F77CF" w14:textId="47E6D422" w:rsidR="003B3462" w:rsidRPr="00D17075" w:rsidRDefault="00AC780C" w:rsidP="003B3462">
      <w:pPr>
        <w:spacing w:after="0" w:line="240" w:lineRule="auto"/>
        <w:jc w:val="center"/>
        <w:rPr>
          <w:rFonts w:ascii="Tahoma" w:hAnsi="Tahoma" w:cs="Tahoma"/>
          <w:b/>
          <w:spacing w:val="60"/>
          <w:sz w:val="36"/>
          <w:szCs w:val="26"/>
        </w:rPr>
      </w:pPr>
      <w:r>
        <w:rPr>
          <w:rFonts w:ascii="Tahoma" w:hAnsi="Tahoma" w:cs="Tahoma"/>
          <w:b/>
          <w:spacing w:val="60"/>
          <w:sz w:val="36"/>
          <w:szCs w:val="26"/>
        </w:rPr>
        <w:t>DIGITAL CREATIVITY</w:t>
      </w:r>
    </w:p>
    <w:p w14:paraId="3B35E258" w14:textId="77777777" w:rsidR="003B3462" w:rsidRPr="003D1C49" w:rsidRDefault="003B3462" w:rsidP="003B3462">
      <w:pPr>
        <w:spacing w:after="0" w:line="240" w:lineRule="auto"/>
        <w:rPr>
          <w:rFonts w:ascii="Tahoma" w:hAnsi="Tahoma" w:cs="Tahoma"/>
          <w:bCs/>
          <w:i/>
          <w:iCs/>
          <w:sz w:val="26"/>
          <w:szCs w:val="18"/>
        </w:rPr>
      </w:pPr>
    </w:p>
    <w:p w14:paraId="1D391AF8" w14:textId="57667313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Cs/>
          <w:color w:val="800000"/>
          <w:sz w:val="26"/>
          <w:szCs w:val="26"/>
        </w:rPr>
      </w:pPr>
      <w:r w:rsidRPr="003D1C49">
        <w:rPr>
          <w:rFonts w:ascii="Tahoma" w:hAnsi="Tahoma" w:cs="Tahoma"/>
          <w:bCs/>
          <w:color w:val="800000"/>
          <w:sz w:val="26"/>
          <w:szCs w:val="26"/>
        </w:rPr>
        <w:t xml:space="preserve">A </w:t>
      </w:r>
      <w:r w:rsidR="00AC780C">
        <w:rPr>
          <w:rFonts w:ascii="Tahoma" w:hAnsi="Tahoma" w:cs="Tahoma"/>
          <w:bCs/>
          <w:color w:val="800000"/>
          <w:sz w:val="26"/>
          <w:szCs w:val="26"/>
        </w:rPr>
        <w:t>HYBRID</w:t>
      </w:r>
      <w:r w:rsidRPr="003D1C49">
        <w:rPr>
          <w:rFonts w:ascii="Tahoma" w:hAnsi="Tahoma" w:cs="Tahoma"/>
          <w:bCs/>
          <w:color w:val="800000"/>
          <w:sz w:val="26"/>
          <w:szCs w:val="26"/>
        </w:rPr>
        <w:t xml:space="preserve"> </w:t>
      </w:r>
      <w:r w:rsidR="00AC780C">
        <w:rPr>
          <w:rFonts w:ascii="Tahoma" w:hAnsi="Tahoma" w:cs="Tahoma"/>
          <w:bCs/>
          <w:color w:val="800000"/>
          <w:sz w:val="26"/>
          <w:szCs w:val="26"/>
        </w:rPr>
        <w:t>CONFERENCE</w:t>
      </w:r>
    </w:p>
    <w:p w14:paraId="32CC5D22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p w14:paraId="651DAE4D" w14:textId="49B17916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D1C49">
        <w:rPr>
          <w:rFonts w:ascii="Tahoma" w:hAnsi="Tahoma" w:cs="Tahoma"/>
          <w:b/>
          <w:bCs/>
          <w:sz w:val="20"/>
          <w:szCs w:val="20"/>
        </w:rPr>
        <w:t xml:space="preserve">Thursday </w:t>
      </w:r>
      <w:r w:rsidR="00AC780C">
        <w:rPr>
          <w:rFonts w:ascii="Tahoma" w:hAnsi="Tahoma" w:cs="Tahoma"/>
          <w:b/>
          <w:bCs/>
          <w:sz w:val="20"/>
          <w:szCs w:val="20"/>
        </w:rPr>
        <w:t>15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AC780C">
        <w:rPr>
          <w:rFonts w:ascii="Tahoma" w:hAnsi="Tahoma" w:cs="Tahoma"/>
          <w:b/>
          <w:bCs/>
          <w:sz w:val="20"/>
          <w:szCs w:val="20"/>
        </w:rPr>
        <w:t>Saturday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17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June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202</w:t>
      </w:r>
      <w:r w:rsidR="00AC780C">
        <w:rPr>
          <w:rFonts w:ascii="Tahoma" w:hAnsi="Tahoma" w:cs="Tahoma"/>
          <w:b/>
          <w:bCs/>
          <w:sz w:val="20"/>
          <w:szCs w:val="20"/>
        </w:rPr>
        <w:t>3</w:t>
      </w:r>
      <w:r w:rsidR="00D17075">
        <w:rPr>
          <w:rFonts w:ascii="Tahoma" w:hAnsi="Tahoma" w:cs="Tahoma"/>
          <w:b/>
          <w:bCs/>
          <w:sz w:val="20"/>
          <w:szCs w:val="20"/>
        </w:rPr>
        <w:t>,</w:t>
      </w:r>
      <w:r w:rsidRPr="003D1C4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80C">
        <w:rPr>
          <w:rFonts w:ascii="Tahoma" w:hAnsi="Tahoma" w:cs="Tahoma"/>
          <w:b/>
          <w:bCs/>
          <w:sz w:val="20"/>
          <w:szCs w:val="20"/>
        </w:rPr>
        <w:t>University of Oslo</w:t>
      </w:r>
    </w:p>
    <w:p w14:paraId="3EB4AEB8" w14:textId="77777777" w:rsidR="003B3462" w:rsidRPr="003D1C49" w:rsidRDefault="003B3462" w:rsidP="003B3462">
      <w:pPr>
        <w:spacing w:after="0" w:line="240" w:lineRule="auto"/>
        <w:jc w:val="center"/>
        <w:rPr>
          <w:rFonts w:ascii="Tahoma" w:hAnsi="Tahoma" w:cs="Tahoma"/>
          <w:color w:val="800000"/>
          <w:sz w:val="26"/>
          <w:szCs w:val="26"/>
        </w:rPr>
      </w:pPr>
    </w:p>
    <w:p w14:paraId="681D48AE" w14:textId="77777777" w:rsidR="003B3462" w:rsidRPr="003D1C49" w:rsidRDefault="003B3462" w:rsidP="003B3462">
      <w:pPr>
        <w:pStyle w:val="WW-Default"/>
        <w:spacing w:line="100" w:lineRule="atLeast"/>
        <w:rPr>
          <w:rFonts w:ascii="Tahoma" w:hAnsi="Tahoma" w:cs="Tahoma"/>
          <w:sz w:val="20"/>
          <w:lang w:val="en-US"/>
        </w:rPr>
      </w:pPr>
    </w:p>
    <w:p w14:paraId="467A253C" w14:textId="77777777" w:rsidR="003B3462" w:rsidRPr="003D1C49" w:rsidRDefault="003B3462" w:rsidP="003B3462">
      <w:pPr>
        <w:jc w:val="center"/>
        <w:rPr>
          <w:rFonts w:ascii="Tahoma" w:hAnsi="Tahoma" w:cs="Tahoma"/>
          <w:color w:val="800000"/>
          <w:sz w:val="34"/>
          <w:szCs w:val="34"/>
        </w:rPr>
      </w:pPr>
      <w:r w:rsidRPr="003D1C49">
        <w:rPr>
          <w:rFonts w:ascii="Tahoma" w:hAnsi="Tahoma" w:cs="Tahoma"/>
          <w:color w:val="800000"/>
          <w:sz w:val="34"/>
          <w:szCs w:val="34"/>
        </w:rPr>
        <w:t>BURSARY FORM</w:t>
      </w:r>
    </w:p>
    <w:p w14:paraId="56F34976" w14:textId="77777777" w:rsidR="003B3462" w:rsidRPr="003D1C49" w:rsidRDefault="003B3462" w:rsidP="003B3462">
      <w:pPr>
        <w:pStyle w:val="WW-Default"/>
        <w:spacing w:line="100" w:lineRule="atLeast"/>
        <w:jc w:val="both"/>
        <w:rPr>
          <w:rFonts w:ascii="Tahoma" w:hAnsi="Tahoma" w:cs="Tahoma"/>
          <w:sz w:val="20"/>
          <w:szCs w:val="20"/>
          <w:lang w:eastAsia="en-GB"/>
        </w:rPr>
      </w:pPr>
    </w:p>
    <w:p w14:paraId="4E560577" w14:textId="5E728B19" w:rsidR="003B3462" w:rsidRPr="00AC780C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You do not need to be giving a paper at the 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Conference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>to be considered for a bursary. The application form is below: please fill in the form electronically and send it as an attachment to Naomi Segal (</w:t>
      </w:r>
      <w:hyperlink r:id="rId8" w:history="1">
        <w:r w:rsidR="001221E1" w:rsidRPr="00AC780C">
          <w:rPr>
            <w:rStyle w:val="Hyperlink"/>
            <w:rFonts w:ascii="Tahoma" w:hAnsi="Tahoma" w:cs="Tahoma"/>
            <w:color w:val="000000"/>
            <w:sz w:val="20"/>
            <w:szCs w:val="20"/>
            <w:lang w:eastAsia="en-GB"/>
          </w:rPr>
          <w:t>naomi.segal@sas.ac.uk</w:t>
        </w:r>
      </w:hyperlink>
      <w:r w:rsidR="001221E1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) and </w:t>
      </w:r>
      <w:r w:rsidR="00AC780C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Aino Rinhaug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>(</w:t>
      </w:r>
      <w:r w:rsidR="00AC780C" w:rsidRPr="00AC780C">
        <w:rPr>
          <w:rFonts w:ascii="Tahoma" w:hAnsi="Tahoma" w:cs="Tahoma"/>
          <w:sz w:val="20"/>
          <w:szCs w:val="20"/>
        </w:rPr>
        <w:t>aino.heerakweon@gmail.com</w:t>
      </w:r>
      <w:r w:rsidR="001221E1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Pr="00AC780C">
        <w:rPr>
          <w:rFonts w:ascii="Tahoma" w:hAnsi="Tahoma" w:cs="Tahoma"/>
          <w:color w:val="000000"/>
          <w:sz w:val="20"/>
          <w:szCs w:val="20"/>
          <w:lang w:eastAsia="en-GB"/>
        </w:rPr>
        <w:t>).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  <w:r w:rsidR="00AC780C" w:rsidRP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The deadline for application, using this form, is </w:t>
      </w:r>
      <w:r w:rsidR="00AC780C" w:rsidRPr="00AC780C">
        <w:rPr>
          <w:rFonts w:ascii="Tahoma" w:hAnsi="Tahoma" w:cs="Tahoma"/>
          <w:b/>
          <w:bCs/>
          <w:color w:val="000000"/>
          <w:sz w:val="20"/>
          <w:szCs w:val="20"/>
          <w:lang w:eastAsia="en-GB"/>
        </w:rPr>
        <w:t>14 February 2023</w:t>
      </w:r>
      <w:r w:rsidR="00AC780C" w:rsidRPr="00AC780C">
        <w:rPr>
          <w:rFonts w:ascii="Tahoma" w:hAnsi="Tahoma" w:cs="Tahoma"/>
          <w:color w:val="000000"/>
          <w:sz w:val="20"/>
          <w:szCs w:val="20"/>
          <w:lang w:eastAsia="en-GB"/>
        </w:rPr>
        <w:t>.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No late applications will be considered.</w:t>
      </w:r>
    </w:p>
    <w:p w14:paraId="551C78A7" w14:textId="57A61B07" w:rsidR="003B3462" w:rsidRPr="00D17075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30"/>
          <w:szCs w:val="30"/>
          <w:lang w:eastAsia="en-GB"/>
        </w:rPr>
      </w:pPr>
    </w:p>
    <w:p w14:paraId="02452CBE" w14:textId="77777777" w:rsidR="00AC780C" w:rsidRDefault="001221E1" w:rsidP="001221E1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>If awarded your bursary will consist of a fee-waiver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plus an element of expenses if applicable</w:t>
      </w:r>
      <w:r>
        <w:rPr>
          <w:rFonts w:ascii="Tahoma" w:hAnsi="Tahoma" w:cs="Tahoma"/>
          <w:color w:val="000000"/>
          <w:sz w:val="20"/>
          <w:szCs w:val="20"/>
          <w:lang w:eastAsia="en-GB"/>
        </w:rPr>
        <w:t>.</w:t>
      </w:r>
      <w:r w:rsidR="00AC780C">
        <w:rPr>
          <w:rFonts w:ascii="Tahoma" w:hAnsi="Tahoma" w:cs="Tahoma"/>
          <w:color w:val="000000"/>
          <w:sz w:val="20"/>
          <w:szCs w:val="20"/>
          <w:lang w:eastAsia="en-GB"/>
        </w:rPr>
        <w:t xml:space="preserve"> </w:t>
      </w:r>
    </w:p>
    <w:p w14:paraId="53F9109E" w14:textId="77777777" w:rsidR="00AC780C" w:rsidRDefault="00AC780C" w:rsidP="001221E1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eastAsia="en-GB"/>
        </w:rPr>
      </w:pPr>
    </w:p>
    <w:p w14:paraId="033B15D3" w14:textId="14FF5DFC" w:rsidR="001221E1" w:rsidRPr="00AC780C" w:rsidRDefault="00AC780C" w:rsidP="001221E1">
      <w:pPr>
        <w:pStyle w:val="WW-Default"/>
        <w:spacing w:line="100" w:lineRule="atLeast"/>
        <w:jc w:val="center"/>
        <w:rPr>
          <w:rFonts w:ascii="Tahoma" w:hAnsi="Tahoma" w:cs="Tahoma"/>
          <w:color w:val="800000"/>
          <w:sz w:val="20"/>
          <w:szCs w:val="20"/>
          <w:lang w:eastAsia="en-GB"/>
        </w:rPr>
      </w:pPr>
      <w:r w:rsidRPr="00AC780C">
        <w:rPr>
          <w:rFonts w:ascii="Tahoma" w:hAnsi="Tahoma" w:cs="Tahoma"/>
          <w:color w:val="800000"/>
          <w:sz w:val="20"/>
          <w:szCs w:val="20"/>
          <w:lang w:eastAsia="en-GB"/>
        </w:rPr>
        <w:t>Conference</w:t>
      </w:r>
      <w:r w:rsidR="001221E1" w:rsidRPr="00AC780C">
        <w:rPr>
          <w:rFonts w:ascii="Tahoma" w:hAnsi="Tahoma" w:cs="Tahoma"/>
          <w:color w:val="800000"/>
          <w:sz w:val="20"/>
          <w:szCs w:val="20"/>
          <w:lang w:eastAsia="en-GB"/>
        </w:rPr>
        <w:t xml:space="preserve"> fees are:</w:t>
      </w:r>
      <w:r w:rsidRPr="00AC780C">
        <w:rPr>
          <w:rFonts w:ascii="Tahoma" w:hAnsi="Tahoma" w:cs="Tahoma"/>
          <w:color w:val="800000"/>
          <w:sz w:val="20"/>
          <w:szCs w:val="20"/>
          <w:lang w:eastAsia="en-GB"/>
        </w:rPr>
        <w:t xml:space="preserve"> </w:t>
      </w:r>
    </w:p>
    <w:p w14:paraId="1F528991" w14:textId="56FA258D" w:rsidR="001221E1" w:rsidRDefault="001221E1" w:rsidP="001221E1">
      <w:pPr>
        <w:pStyle w:val="WW-Default"/>
        <w:spacing w:line="100" w:lineRule="atLeast"/>
        <w:ind w:left="2160"/>
        <w:jc w:val="both"/>
        <w:rPr>
          <w:rStyle w:val="jsgrdq"/>
          <w:rFonts w:ascii="Tahoma" w:hAnsi="Tahoma" w:cs="Tahoma"/>
          <w:color w:val="000000"/>
          <w:sz w:val="20"/>
          <w:szCs w:val="20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Standard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</w:t>
      </w:r>
      <w:r w:rsidR="00AC780C">
        <w:rPr>
          <w:rStyle w:val="jsgrdq"/>
          <w:rFonts w:ascii="Tahoma" w:hAnsi="Tahoma" w:cs="Tahoma"/>
          <w:color w:val="000000"/>
          <w:sz w:val="20"/>
          <w:szCs w:val="20"/>
        </w:rPr>
        <w:t>10</w:t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0</w:t>
      </w:r>
    </w:p>
    <w:p w14:paraId="56CE3DA3" w14:textId="143EF50A" w:rsidR="001221E1" w:rsidRDefault="001221E1" w:rsidP="001221E1">
      <w:pPr>
        <w:pStyle w:val="WW-Default"/>
        <w:spacing w:line="100" w:lineRule="atLeast"/>
        <w:ind w:left="2160"/>
        <w:jc w:val="both"/>
        <w:rPr>
          <w:rStyle w:val="jsgrdq"/>
          <w:rFonts w:ascii="Tahoma" w:hAnsi="Tahoma" w:cs="Tahoma"/>
          <w:color w:val="000000"/>
          <w:sz w:val="20"/>
          <w:szCs w:val="20"/>
        </w:rPr>
      </w:pP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 xml:space="preserve">Students (+ ID)/Unwaged </w:t>
      </w:r>
      <w:r>
        <w:rPr>
          <w:rStyle w:val="jsgrdq"/>
          <w:rFonts w:ascii="Tahoma" w:hAnsi="Tahoma" w:cs="Tahoma"/>
          <w:color w:val="000000"/>
          <w:sz w:val="20"/>
          <w:szCs w:val="20"/>
        </w:rPr>
        <w:tab/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£</w:t>
      </w:r>
      <w:r w:rsidR="00AC780C">
        <w:rPr>
          <w:rStyle w:val="jsgrdq"/>
          <w:rFonts w:ascii="Tahoma" w:hAnsi="Tahoma" w:cs="Tahoma"/>
          <w:color w:val="000000"/>
          <w:sz w:val="20"/>
          <w:szCs w:val="20"/>
        </w:rPr>
        <w:t>5</w:t>
      </w:r>
      <w:r w:rsidRPr="00BE006B">
        <w:rPr>
          <w:rStyle w:val="jsgrdq"/>
          <w:rFonts w:ascii="Tahoma" w:hAnsi="Tahoma" w:cs="Tahoma"/>
          <w:color w:val="000000"/>
          <w:sz w:val="20"/>
          <w:szCs w:val="20"/>
        </w:rPr>
        <w:t>0</w:t>
      </w:r>
    </w:p>
    <w:p w14:paraId="3371D33A" w14:textId="77777777" w:rsidR="00AC780C" w:rsidRPr="00AC780C" w:rsidRDefault="00AC780C" w:rsidP="001221E1">
      <w:pPr>
        <w:pStyle w:val="WW-Default"/>
        <w:spacing w:line="100" w:lineRule="atLeast"/>
        <w:ind w:left="2160"/>
        <w:jc w:val="both"/>
        <w:rPr>
          <w:rFonts w:ascii="Tahoma" w:hAnsi="Tahoma" w:cs="Tahoma"/>
          <w:color w:val="000000"/>
          <w:sz w:val="20"/>
          <w:szCs w:val="20"/>
          <w:lang w:val="en-US" w:eastAsia="en-GB"/>
        </w:rPr>
      </w:pPr>
    </w:p>
    <w:p w14:paraId="41145E14" w14:textId="4F50D8B4" w:rsidR="00AC780C" w:rsidRPr="00C56716" w:rsidRDefault="00AC780C" w:rsidP="00AC7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**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NB </w:t>
      </w: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Prior membership of CLE is required;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to join, </w:t>
      </w:r>
      <w:r w:rsidRPr="003D1C49">
        <w:rPr>
          <w:rFonts w:ascii="Tahoma" w:hAnsi="Tahoma" w:cs="Tahoma"/>
          <w:color w:val="000000"/>
          <w:sz w:val="20"/>
          <w:szCs w:val="20"/>
          <w:lang w:val="en-US"/>
        </w:rPr>
        <w:t xml:space="preserve">see </w:t>
      </w:r>
      <w:hyperlink r:id="rId9" w:history="1">
        <w:r w:rsidRPr="003D1C49">
          <w:rPr>
            <w:rStyle w:val="Hyperlink"/>
            <w:rFonts w:ascii="Tahoma" w:hAnsi="Tahoma" w:cs="Tahoma"/>
            <w:color w:val="800000"/>
            <w:sz w:val="20"/>
            <w:szCs w:val="20"/>
            <w:lang w:val="en-US"/>
          </w:rPr>
          <w:t>http://cleurope.eu/membership/</w:t>
        </w:r>
      </w:hyperlink>
      <w:r w:rsidRPr="003D1C49">
        <w:rPr>
          <w:rFonts w:ascii="Tahoma" w:hAnsi="Tahoma" w:cs="Tahoma"/>
          <w:color w:val="800000"/>
          <w:sz w:val="20"/>
          <w:szCs w:val="20"/>
          <w:lang w:val="en-US"/>
        </w:rPr>
        <w:t xml:space="preserve"> </w:t>
      </w:r>
      <w:r w:rsidR="00C56716">
        <w:rPr>
          <w:rFonts w:ascii="Tahoma" w:hAnsi="Tahoma" w:cs="Tahoma"/>
          <w:color w:val="000000"/>
          <w:sz w:val="20"/>
          <w:szCs w:val="20"/>
          <w:lang w:val="en-US"/>
        </w:rPr>
        <w:t>The Membership Secretary will send you your membership number, which you must include in this form.</w:t>
      </w:r>
    </w:p>
    <w:p w14:paraId="7BA7300F" w14:textId="77777777" w:rsidR="00AC780C" w:rsidRPr="003D1C49" w:rsidRDefault="00AC780C" w:rsidP="00C56716">
      <w:pPr>
        <w:jc w:val="center"/>
        <w:rPr>
          <w:rFonts w:ascii="Tahoma" w:hAnsi="Tahoma" w:cs="Tahoma"/>
          <w:color w:val="800000"/>
          <w:sz w:val="20"/>
          <w:szCs w:val="20"/>
          <w:lang w:val="en-US"/>
        </w:rPr>
      </w:pPr>
    </w:p>
    <w:p w14:paraId="31244094" w14:textId="77777777" w:rsidR="001221E1" w:rsidRPr="00AC780C" w:rsidRDefault="001221E1" w:rsidP="003B3462">
      <w:pPr>
        <w:pStyle w:val="WW-Default"/>
        <w:spacing w:line="100" w:lineRule="atLeast"/>
        <w:jc w:val="center"/>
        <w:rPr>
          <w:rFonts w:ascii="Tahoma" w:hAnsi="Tahoma" w:cs="Tahoma"/>
          <w:color w:val="000000"/>
          <w:sz w:val="20"/>
          <w:szCs w:val="20"/>
          <w:lang w:val="en-US" w:eastAsia="en-GB"/>
        </w:rPr>
      </w:pPr>
    </w:p>
    <w:p w14:paraId="75F571D4" w14:textId="77777777" w:rsidR="003B3462" w:rsidRPr="003D1C49" w:rsidRDefault="003B3462" w:rsidP="003B3462">
      <w:pPr>
        <w:pStyle w:val="WW-Default"/>
        <w:rPr>
          <w:rFonts w:ascii="Tahoma" w:hAnsi="Tahoma" w:cs="Tahoma"/>
          <w:sz w:val="18"/>
          <w:szCs w:val="20"/>
        </w:rPr>
      </w:pPr>
    </w:p>
    <w:tbl>
      <w:tblPr>
        <w:tblW w:w="9564" w:type="dxa"/>
        <w:tblLayout w:type="fixed"/>
        <w:tblLook w:val="04A0" w:firstRow="1" w:lastRow="0" w:firstColumn="1" w:lastColumn="0" w:noHBand="0" w:noVBand="1"/>
      </w:tblPr>
      <w:tblGrid>
        <w:gridCol w:w="3509"/>
        <w:gridCol w:w="6055"/>
      </w:tblGrid>
      <w:tr w:rsidR="003B3462" w:rsidRPr="003D1C49" w14:paraId="5A44449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1CC7E0" w14:textId="7B5FA063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s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urname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  <w:r w:rsidR="00C56716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(in capitals)</w:t>
            </w:r>
          </w:p>
          <w:p w14:paraId="3F2CD1F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7EBD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DCE3CC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808ADB4" w14:textId="2723F1A5" w:rsidR="003B3462" w:rsidRPr="003D1C49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</w:t>
            </w:r>
            <w:r w:rsidR="003B3462"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irst name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</w:t>
            </w:r>
          </w:p>
          <w:p w14:paraId="4FFC792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BFBD4F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36E7D6F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BFE067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Institutional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affiliation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, if applicable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B4AE637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0B4BAB6A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0CEE0AA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Email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address 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B8DD5B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61953F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0FBB954" w14:textId="37EFD5AC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Title of proposed </w:t>
            </w:r>
            <w:r w:rsidR="00AC780C" w:rsidRPr="00AC780C">
              <w:rPr>
                <w:rFonts w:ascii="Tahoma" w:hAnsi="Tahoma" w:cs="Tahoma"/>
                <w:b/>
                <w:bCs/>
                <w:color w:val="800000"/>
                <w:sz w:val="20"/>
                <w:szCs w:val="20"/>
              </w:rPr>
              <w:t>Conference</w:t>
            </w:r>
            <w:r w:rsidR="00AC78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paper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  <w:p w14:paraId="0401B1B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00BB06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7AD04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529A9159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BEBAF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Your field of interest</w:t>
            </w:r>
          </w:p>
          <w:p w14:paraId="7116DDA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43618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5500977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14:paraId="12BF5E8A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29EC2E64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A"/>
            </w:tcBorders>
          </w:tcPr>
          <w:p w14:paraId="39FF6A5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</w:rPr>
              <w:lastRenderedPageBreak/>
              <w:t>Case for support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(max 500 words). Please explain the following:</w:t>
            </w:r>
          </w:p>
          <w:p w14:paraId="16A010E2" w14:textId="12DB5A6F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4291285" w14:textId="64ED1883" w:rsidR="00D17075" w:rsidRDefault="00D17075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6D2525F" w14:textId="77777777" w:rsidR="00AC780C" w:rsidRPr="003D1C49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15B47031" w14:textId="77777777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interest in the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project and what you can contribute</w:t>
            </w:r>
          </w:p>
          <w:p w14:paraId="4640C338" w14:textId="7DAEFF38" w:rsidR="003B3462" w:rsidRDefault="003B3462" w:rsidP="00C56716">
            <w:pPr>
              <w:pStyle w:val="WW-Default"/>
              <w:tabs>
                <w:tab w:val="left" w:pos="426"/>
              </w:tabs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D81F929" w14:textId="77777777" w:rsidR="00AC780C" w:rsidRPr="003D1C49" w:rsidRDefault="00AC780C" w:rsidP="00C56716">
            <w:pPr>
              <w:pStyle w:val="WW-Default"/>
              <w:tabs>
                <w:tab w:val="left" w:pos="426"/>
              </w:tabs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D8E16C2" w14:textId="481CC415" w:rsidR="003B3462" w:rsidRPr="003D1C49" w:rsidRDefault="003B3462" w:rsidP="003B3462">
            <w:pPr>
              <w:pStyle w:val="WW-Default"/>
              <w:numPr>
                <w:ilvl w:val="0"/>
                <w:numId w:val="4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your case for </w:t>
            </w:r>
            <w:r w:rsidR="00C56716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needing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 xml:space="preserve"> a bursary</w:t>
            </w:r>
          </w:p>
          <w:p w14:paraId="0F0BDB09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54DE91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97FF1C6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3C6B2DD2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76C992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2E080D15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  <w:p w14:paraId="05EA9ACD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4" w:space="0" w:color="auto"/>
              <w:right w:val="single" w:sz="4" w:space="0" w:color="auto"/>
            </w:tcBorders>
          </w:tcPr>
          <w:p w14:paraId="1441587B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3B3462" w:rsidRPr="003D1C49" w14:paraId="12815D27" w14:textId="77777777" w:rsidTr="001221E1">
        <w:trPr>
          <w:trHeight w:val="629"/>
        </w:trPr>
        <w:tc>
          <w:tcPr>
            <w:tcW w:w="3509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64BC85A5" w14:textId="77777777" w:rsidR="003B3462" w:rsidRPr="003D1C49" w:rsidRDefault="003B3462">
            <w:pPr>
              <w:pStyle w:val="WW-Default"/>
              <w:spacing w:line="100" w:lineRule="atLeast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Your </w:t>
            </w: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webpage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 (if applicable)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F600A8C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3960C3D5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07DF4EC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How did you hear about </w:t>
            </w:r>
            <w:r w:rsidRPr="003D1C49">
              <w:rPr>
                <w:rFonts w:ascii="Tahoma" w:hAnsi="Tahoma" w:cs="Tahoma"/>
                <w:bCs/>
                <w:i/>
                <w:iCs/>
                <w:color w:val="800000"/>
                <w:sz w:val="20"/>
                <w:szCs w:val="20"/>
              </w:rPr>
              <w:t>Cultural Literacy Everywhere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</w:rPr>
              <w:t>?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DED9B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2C528FF4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76695B0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42D52DA0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07441B23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  <w:p w14:paraId="5AD1B02E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AC780C" w14:paraId="090C779C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5045842A" w14:textId="62D91D45" w:rsidR="003B3462" w:rsidRPr="003D1C49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**</w:t>
            </w:r>
            <w:r w:rsidR="003B3462"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 xml:space="preserve">Please state your </w:t>
            </w:r>
          </w:p>
          <w:p w14:paraId="44BE1616" w14:textId="77777777" w:rsidR="003B3462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>CLE membership number</w:t>
            </w:r>
          </w:p>
          <w:p w14:paraId="62280CD8" w14:textId="77777777" w:rsidR="00AC780C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</w:pPr>
            <w:r w:rsidRPr="00AC780C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(format XX-XXX-XXXX), with</w:t>
            </w:r>
            <w:r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out which this application cannot be considered</w:t>
            </w:r>
          </w:p>
          <w:p w14:paraId="15EC2B88" w14:textId="4ED87C5E" w:rsidR="00AC780C" w:rsidRPr="00AC780C" w:rsidRDefault="00AC780C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4EC5F1" w14:textId="77777777" w:rsidR="003B3462" w:rsidRPr="00AC780C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  <w:tr w:rsidR="003B3462" w:rsidRPr="003D1C49" w14:paraId="059FD823" w14:textId="77777777" w:rsidTr="001221E1">
        <w:trPr>
          <w:trHeight w:val="629"/>
        </w:trPr>
        <w:tc>
          <w:tcPr>
            <w:tcW w:w="35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14:paraId="3E5552F8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800000"/>
                <w:sz w:val="18"/>
                <w:szCs w:val="20"/>
              </w:rPr>
            </w:pPr>
            <w:r w:rsidRPr="003D1C49">
              <w:rPr>
                <w:rFonts w:ascii="Tahoma" w:hAnsi="Tahoma" w:cs="Tahoma"/>
                <w:b/>
                <w:color w:val="800000"/>
                <w:sz w:val="20"/>
                <w:szCs w:val="20"/>
                <w:lang w:eastAsia="en-GB"/>
              </w:rPr>
              <w:t xml:space="preserve">I confirm that all the information provided in this form is complete &amp; accurate </w:t>
            </w:r>
            <w:r w:rsidRPr="003D1C49">
              <w:rPr>
                <w:rFonts w:ascii="Tahoma" w:hAnsi="Tahoma" w:cs="Tahoma"/>
                <w:bCs/>
                <w:color w:val="800000"/>
                <w:sz w:val="20"/>
                <w:szCs w:val="20"/>
                <w:lang w:eastAsia="en-GB"/>
              </w:rPr>
              <w:t>(please tick or e-sign)</w:t>
            </w:r>
          </w:p>
        </w:tc>
        <w:tc>
          <w:tcPr>
            <w:tcW w:w="6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5CCFE1" w14:textId="77777777" w:rsidR="003B3462" w:rsidRPr="003D1C49" w:rsidRDefault="003B3462">
            <w:pPr>
              <w:pStyle w:val="WW-Default"/>
              <w:spacing w:line="100" w:lineRule="atLeast"/>
              <w:jc w:val="both"/>
              <w:rPr>
                <w:rFonts w:ascii="Tahoma" w:hAnsi="Tahoma" w:cs="Tahoma"/>
                <w:bCs/>
                <w:color w:val="000000"/>
                <w:sz w:val="18"/>
                <w:szCs w:val="20"/>
              </w:rPr>
            </w:pPr>
          </w:p>
        </w:tc>
      </w:tr>
    </w:tbl>
    <w:p w14:paraId="603371AF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309D1E8B" w14:textId="2488196A" w:rsidR="003B3462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443B15B" w14:textId="77777777" w:rsidR="00D17075" w:rsidRPr="003D1C49" w:rsidRDefault="00D17075" w:rsidP="003B3462">
      <w:pPr>
        <w:pStyle w:val="WW-Default"/>
        <w:spacing w:before="28" w:after="28"/>
        <w:rPr>
          <w:rFonts w:ascii="Tahoma" w:hAnsi="Tahoma" w:cs="Tahoma"/>
          <w:i/>
          <w:iCs/>
          <w:sz w:val="20"/>
        </w:rPr>
      </w:pPr>
    </w:p>
    <w:p w14:paraId="16A9776A" w14:textId="77777777" w:rsidR="003B3462" w:rsidRPr="003D1C49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</w:rPr>
      </w:pPr>
      <w:r w:rsidRPr="003D1C49">
        <w:rPr>
          <w:rFonts w:ascii="Tahoma" w:hAnsi="Tahoma" w:cs="Tahoma"/>
          <w:b/>
          <w:bCs/>
          <w:i/>
          <w:iCs/>
          <w:lang w:eastAsia="en-GB"/>
        </w:rPr>
        <w:t xml:space="preserve">For all details of </w:t>
      </w:r>
      <w:r w:rsidRPr="003D1C49">
        <w:rPr>
          <w:rFonts w:ascii="Tahoma" w:hAnsi="Tahoma" w:cs="Tahoma"/>
          <w:b/>
          <w:bCs/>
          <w:i/>
          <w:iCs/>
        </w:rPr>
        <w:t xml:space="preserve">Cultural Literacy Everywhere and </w:t>
      </w:r>
    </w:p>
    <w:p w14:paraId="7E56EAD5" w14:textId="5B906DFD" w:rsidR="003B3462" w:rsidRPr="001221E1" w:rsidRDefault="003B3462" w:rsidP="003B3462">
      <w:pPr>
        <w:pStyle w:val="WW-Default"/>
        <w:spacing w:line="100" w:lineRule="atLeast"/>
        <w:jc w:val="center"/>
        <w:rPr>
          <w:rFonts w:ascii="Tahoma" w:hAnsi="Tahoma" w:cs="Tahoma"/>
          <w:b/>
          <w:bCs/>
          <w:i/>
          <w:iCs/>
          <w:color w:val="000000"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>the 202</w:t>
      </w:r>
      <w:r w:rsidR="00AC780C">
        <w:rPr>
          <w:rFonts w:ascii="Tahoma" w:hAnsi="Tahoma" w:cs="Tahoma"/>
          <w:b/>
          <w:bCs/>
          <w:i/>
          <w:iCs/>
          <w:color w:val="000000"/>
        </w:rPr>
        <w:t>3</w:t>
      </w: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AC780C">
        <w:rPr>
          <w:rFonts w:ascii="Tahoma" w:hAnsi="Tahoma" w:cs="Tahoma"/>
          <w:b/>
          <w:bCs/>
          <w:i/>
          <w:iCs/>
          <w:color w:val="000000"/>
        </w:rPr>
        <w:t>Conference</w:t>
      </w: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, see </w:t>
      </w:r>
      <w:hyperlink r:id="rId10" w:history="1">
        <w:r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www.cle.world</w:t>
        </w:r>
      </w:hyperlink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</w:p>
    <w:p w14:paraId="677BD89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15316317" w14:textId="36B822A7" w:rsidR="003B3462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51162C32" w14:textId="5AAA5799" w:rsidR="00D17075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53EF75D4" w14:textId="77777777" w:rsidR="00D17075" w:rsidRPr="003D1C49" w:rsidRDefault="00D17075" w:rsidP="003B3462">
      <w:pPr>
        <w:pStyle w:val="WW-Default"/>
        <w:rPr>
          <w:rFonts w:ascii="Tahoma" w:hAnsi="Tahoma" w:cs="Tahoma"/>
          <w:sz w:val="20"/>
        </w:rPr>
      </w:pPr>
    </w:p>
    <w:p w14:paraId="22B32659" w14:textId="77777777" w:rsidR="003B3462" w:rsidRPr="003D1C49" w:rsidRDefault="003B3462" w:rsidP="003B3462">
      <w:pPr>
        <w:pStyle w:val="WW-Default"/>
        <w:rPr>
          <w:rFonts w:ascii="Tahoma" w:hAnsi="Tahoma" w:cs="Tahoma"/>
          <w:sz w:val="20"/>
        </w:rPr>
      </w:pPr>
    </w:p>
    <w:p w14:paraId="4DD2F8A0" w14:textId="77777777" w:rsidR="003B3462" w:rsidRPr="003D1C49" w:rsidRDefault="003B3462" w:rsidP="003B3462">
      <w:pPr>
        <w:pStyle w:val="WW-Default"/>
        <w:spacing w:before="28" w:after="28"/>
        <w:rPr>
          <w:rFonts w:ascii="Tahoma" w:hAnsi="Tahoma" w:cs="Tahoma"/>
          <w:i/>
          <w:iCs/>
          <w:szCs w:val="24"/>
        </w:rPr>
      </w:pPr>
    </w:p>
    <w:p w14:paraId="3198F93A" w14:textId="0851CE88" w:rsidR="003B3462" w:rsidRPr="003D1C49" w:rsidRDefault="003B3462" w:rsidP="003B3462">
      <w:pPr>
        <w:pStyle w:val="WW-Default"/>
        <w:spacing w:before="28" w:after="28"/>
        <w:jc w:val="center"/>
        <w:rPr>
          <w:rFonts w:ascii="Tahoma" w:hAnsi="Tahoma" w:cs="Tahoma"/>
          <w:b/>
          <w:bCs/>
          <w:i/>
          <w:iCs/>
        </w:rPr>
      </w:pPr>
      <w:r w:rsidRPr="001221E1">
        <w:rPr>
          <w:rFonts w:ascii="Tahoma" w:hAnsi="Tahoma" w:cs="Tahoma"/>
          <w:b/>
          <w:bCs/>
          <w:i/>
          <w:iCs/>
          <w:color w:val="000000"/>
        </w:rPr>
        <w:t xml:space="preserve">Any queries about the application process should be sent to </w:t>
      </w:r>
      <w:hyperlink r:id="rId11" w:history="1">
        <w:r w:rsidR="001221E1" w:rsidRPr="001221E1">
          <w:rPr>
            <w:rStyle w:val="Hyperlink"/>
            <w:rFonts w:ascii="Tahoma" w:hAnsi="Tahoma" w:cs="Tahoma"/>
            <w:b/>
            <w:bCs/>
            <w:i/>
            <w:iCs/>
            <w:color w:val="000000"/>
          </w:rPr>
          <w:t>naomi.segal@sas.ac.uk</w:t>
        </w:r>
      </w:hyperlink>
      <w:r w:rsidR="001221E1" w:rsidRPr="001221E1">
        <w:rPr>
          <w:rFonts w:ascii="Tahoma" w:hAnsi="Tahoma" w:cs="Tahoma"/>
          <w:b/>
          <w:bCs/>
          <w:i/>
          <w:iCs/>
          <w:color w:val="000000"/>
        </w:rPr>
        <w:t xml:space="preserve"> </w:t>
      </w:r>
      <w:r w:rsidR="001221E1">
        <w:rPr>
          <w:rFonts w:ascii="Tahoma" w:hAnsi="Tahoma" w:cs="Tahoma"/>
          <w:b/>
          <w:bCs/>
          <w:i/>
          <w:iCs/>
        </w:rPr>
        <w:t>.</w:t>
      </w:r>
      <w:r w:rsidRPr="003D1C49">
        <w:rPr>
          <w:rFonts w:ascii="Tahoma" w:hAnsi="Tahoma" w:cs="Tahoma"/>
          <w:b/>
          <w:bCs/>
          <w:i/>
          <w:iCs/>
        </w:rPr>
        <w:t xml:space="preserve"> </w:t>
      </w:r>
    </w:p>
    <w:p w14:paraId="549DFD83" w14:textId="77777777" w:rsidR="003B3462" w:rsidRPr="003D1C49" w:rsidRDefault="003B3462" w:rsidP="003B3462">
      <w:pPr>
        <w:rPr>
          <w:rFonts w:ascii="Tahoma" w:hAnsi="Tahoma" w:cs="Tahoma"/>
        </w:rPr>
      </w:pPr>
    </w:p>
    <w:p w14:paraId="4C136374" w14:textId="77777777" w:rsidR="00FA549F" w:rsidRPr="003D1C49" w:rsidRDefault="00FA549F" w:rsidP="003B3462">
      <w:pPr>
        <w:rPr>
          <w:rFonts w:ascii="Tahoma" w:hAnsi="Tahoma" w:cs="Tahoma"/>
        </w:rPr>
      </w:pPr>
    </w:p>
    <w:sectPr w:rsidR="00FA549F" w:rsidRPr="003D1C49">
      <w:headerReference w:type="default" r:id="rId12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C927" w14:textId="77777777" w:rsidR="00B700A6" w:rsidRDefault="00B700A6">
      <w:pPr>
        <w:spacing w:after="0" w:line="240" w:lineRule="auto"/>
      </w:pPr>
      <w:r>
        <w:separator/>
      </w:r>
    </w:p>
  </w:endnote>
  <w:endnote w:type="continuationSeparator" w:id="0">
    <w:p w14:paraId="705135E7" w14:textId="77777777" w:rsidR="00B700A6" w:rsidRDefault="00B7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16F1" w14:textId="77777777" w:rsidR="00B700A6" w:rsidRDefault="00B700A6">
      <w:pPr>
        <w:spacing w:after="0" w:line="240" w:lineRule="auto"/>
      </w:pPr>
      <w:r>
        <w:separator/>
      </w:r>
    </w:p>
  </w:footnote>
  <w:footnote w:type="continuationSeparator" w:id="0">
    <w:p w14:paraId="06D54A5A" w14:textId="77777777" w:rsidR="00B700A6" w:rsidRDefault="00B7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9054" w14:textId="77777777" w:rsidR="00D74108" w:rsidRDefault="00D74108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CFF577C"/>
    <w:multiLevelType w:val="multilevel"/>
    <w:tmpl w:val="019AD0F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 w16cid:durableId="829448494">
    <w:abstractNumId w:val="0"/>
  </w:num>
  <w:num w:numId="2" w16cid:durableId="816000129">
    <w:abstractNumId w:val="1"/>
  </w:num>
  <w:num w:numId="3" w16cid:durableId="2028942166">
    <w:abstractNumId w:val="2"/>
  </w:num>
  <w:num w:numId="4" w16cid:durableId="2132551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F"/>
    <w:rsid w:val="000741FF"/>
    <w:rsid w:val="000831E7"/>
    <w:rsid w:val="00095E75"/>
    <w:rsid w:val="000A4BF5"/>
    <w:rsid w:val="000A7556"/>
    <w:rsid w:val="000B3BBA"/>
    <w:rsid w:val="000C3694"/>
    <w:rsid w:val="00120E99"/>
    <w:rsid w:val="001221E1"/>
    <w:rsid w:val="001741F6"/>
    <w:rsid w:val="001859C1"/>
    <w:rsid w:val="001A23A4"/>
    <w:rsid w:val="001C11AD"/>
    <w:rsid w:val="00226205"/>
    <w:rsid w:val="002352FC"/>
    <w:rsid w:val="00253464"/>
    <w:rsid w:val="00290740"/>
    <w:rsid w:val="00297D38"/>
    <w:rsid w:val="002A7AF2"/>
    <w:rsid w:val="00363239"/>
    <w:rsid w:val="003A3281"/>
    <w:rsid w:val="003B3462"/>
    <w:rsid w:val="003D1C49"/>
    <w:rsid w:val="0041510C"/>
    <w:rsid w:val="00425524"/>
    <w:rsid w:val="005A512F"/>
    <w:rsid w:val="005D0FC0"/>
    <w:rsid w:val="005E02D5"/>
    <w:rsid w:val="006B773B"/>
    <w:rsid w:val="007051D0"/>
    <w:rsid w:val="00722078"/>
    <w:rsid w:val="00733EFB"/>
    <w:rsid w:val="00784D0B"/>
    <w:rsid w:val="007A4881"/>
    <w:rsid w:val="008E3BCB"/>
    <w:rsid w:val="0094173C"/>
    <w:rsid w:val="009448D4"/>
    <w:rsid w:val="00976291"/>
    <w:rsid w:val="00986835"/>
    <w:rsid w:val="00996972"/>
    <w:rsid w:val="009E1EEF"/>
    <w:rsid w:val="00A31887"/>
    <w:rsid w:val="00A722DC"/>
    <w:rsid w:val="00A72A2D"/>
    <w:rsid w:val="00A75F38"/>
    <w:rsid w:val="00AC3D45"/>
    <w:rsid w:val="00AC780C"/>
    <w:rsid w:val="00B044F0"/>
    <w:rsid w:val="00B700A6"/>
    <w:rsid w:val="00B85A94"/>
    <w:rsid w:val="00BA2F12"/>
    <w:rsid w:val="00BD070C"/>
    <w:rsid w:val="00BE44C4"/>
    <w:rsid w:val="00C56716"/>
    <w:rsid w:val="00C75344"/>
    <w:rsid w:val="00CA2D69"/>
    <w:rsid w:val="00CB6136"/>
    <w:rsid w:val="00D17075"/>
    <w:rsid w:val="00D543D3"/>
    <w:rsid w:val="00D5471B"/>
    <w:rsid w:val="00D74108"/>
    <w:rsid w:val="00DD080F"/>
    <w:rsid w:val="00DF272D"/>
    <w:rsid w:val="00E02A8F"/>
    <w:rsid w:val="00E441B3"/>
    <w:rsid w:val="00EA7E07"/>
    <w:rsid w:val="00F4611F"/>
    <w:rsid w:val="00F75608"/>
    <w:rsid w:val="00F90452"/>
    <w:rsid w:val="00F90A22"/>
    <w:rsid w:val="00F97C90"/>
    <w:rsid w:val="00FA549F"/>
    <w:rsid w:val="00FD06C3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901EA"/>
  <w14:defaultImageDpi w14:val="0"/>
  <w15:docId w15:val="{B59D6641-7910-4D7E-B9D0-E3697B3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rPr>
      <w:rFonts w:eastAsia="Times New Roman" w:cs="Times New Roman"/>
    </w:rPr>
  </w:style>
  <w:style w:type="character" w:customStyle="1" w:styleId="FooterChar">
    <w:name w:val="Footer Char"/>
    <w:basedOn w:val="DefaultParagraphFont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A549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3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C0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C0"/>
    <w:rPr>
      <w:rFonts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21E1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 w:bidi="ar-SA"/>
    </w:rPr>
  </w:style>
  <w:style w:type="character" w:customStyle="1" w:styleId="jsgrdq">
    <w:name w:val="jsgrdq"/>
    <w:basedOn w:val="DefaultParagraphFont"/>
    <w:rsid w:val="0012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segal@sa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omi.segal@sa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le.wor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urope.eu/member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 Segal</cp:lastModifiedBy>
  <cp:revision>3</cp:revision>
  <dcterms:created xsi:type="dcterms:W3CDTF">2023-01-22T15:23:00Z</dcterms:created>
  <dcterms:modified xsi:type="dcterms:W3CDTF">2023-01-22T15:41:00Z</dcterms:modified>
</cp:coreProperties>
</file>